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82" w:rsidRDefault="00222582" w:rsidP="00222582">
      <w:pPr>
        <w:pStyle w:val="Rubrik1"/>
      </w:pPr>
    </w:p>
    <w:p w:rsidR="00222582" w:rsidRDefault="00222582" w:rsidP="00222582">
      <w:pPr>
        <w:pStyle w:val="Rubrik1"/>
      </w:pPr>
    </w:p>
    <w:p w:rsidR="00434044" w:rsidRPr="00222582" w:rsidRDefault="00DB1F1F" w:rsidP="00222582">
      <w:pPr>
        <w:pStyle w:val="Rubrik1"/>
      </w:pPr>
      <w:r w:rsidRPr="00222582">
        <w:t>Sommarjobb</w:t>
      </w:r>
      <w:r w:rsidR="00651CEB" w:rsidRPr="00222582">
        <w:t xml:space="preserve"> 202</w:t>
      </w:r>
      <w:r w:rsidR="00222582" w:rsidRPr="00222582">
        <w:t>4</w:t>
      </w:r>
    </w:p>
    <w:p w:rsidR="00434044" w:rsidRPr="00B5737F" w:rsidRDefault="00434044" w:rsidP="00434044">
      <w:pPr>
        <w:rPr>
          <w:rFonts w:cs="Arial"/>
        </w:rPr>
      </w:pPr>
    </w:p>
    <w:bookmarkStart w:id="0" w:name="Text1"/>
    <w:p w:rsidR="00434044" w:rsidRPr="00B5737F" w:rsidRDefault="00434044" w:rsidP="00222582">
      <w:r w:rsidRPr="00B5737F">
        <w:fldChar w:fldCharType="begin">
          <w:ffData>
            <w:name w:val="Text1"/>
            <w:enabled/>
            <w:calcOnExit w:val="0"/>
            <w:textInput>
              <w:default w:val="(Ungdomens namn)"/>
            </w:textInput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(Ungdomens namn)</w:t>
      </w:r>
      <w:r w:rsidRPr="00B5737F">
        <w:fldChar w:fldCharType="end"/>
      </w:r>
      <w:bookmarkEnd w:id="0"/>
      <w:r w:rsidRPr="00B5737F">
        <w:t xml:space="preserve">, </w:t>
      </w:r>
      <w:bookmarkStart w:id="1" w:name="Text2"/>
      <w:r w:rsidRPr="00B5737F">
        <w:fldChar w:fldCharType="begin">
          <w:ffData>
            <w:name w:val="Text2"/>
            <w:enabled/>
            <w:calcOnExit w:val="0"/>
            <w:textInput>
              <w:default w:val="(personnummer)"/>
            </w:textInput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(personnummer)</w:t>
      </w:r>
      <w:r w:rsidRPr="00B5737F">
        <w:fldChar w:fldCharType="end"/>
      </w:r>
      <w:bookmarkEnd w:id="1"/>
      <w:r w:rsidRPr="00B5737F">
        <w:t xml:space="preserve">, har genom </w:t>
      </w:r>
      <w:r w:rsidR="00DB1F1F">
        <w:t xml:space="preserve">Stockholms stad </w:t>
      </w:r>
      <w:r w:rsidRPr="00B5737F">
        <w:t xml:space="preserve">haft feriearbete hos </w:t>
      </w:r>
      <w:bookmarkStart w:id="2" w:name="Text3"/>
      <w:r w:rsidRPr="00B5737F">
        <w:fldChar w:fldCharType="begin">
          <w:ffData>
            <w:name w:val="Text3"/>
            <w:enabled/>
            <w:calcOnExit w:val="0"/>
            <w:textInput>
              <w:default w:val="(arbetsplatsens namn)"/>
            </w:textInput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(arbetsplatsens namn)</w:t>
      </w:r>
      <w:r w:rsidRPr="00B5737F">
        <w:fldChar w:fldCharType="end"/>
      </w:r>
      <w:bookmarkEnd w:id="2"/>
      <w:r w:rsidRPr="00B5737F">
        <w:t xml:space="preserve"> under perioden </w:t>
      </w:r>
      <w:r w:rsidRPr="00B5737F">
        <w:fldChar w:fldCharType="begin">
          <w:ffData>
            <w:name w:val="Text4"/>
            <w:enabled/>
            <w:calcOnExit w:val="0"/>
            <w:textInput>
              <w:default w:val="(datum)"/>
            </w:textInput>
          </w:ffData>
        </w:fldChar>
      </w:r>
      <w:bookmarkStart w:id="3" w:name="Text4"/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(datum)</w:t>
      </w:r>
      <w:r w:rsidRPr="00B5737F">
        <w:fldChar w:fldCharType="end"/>
      </w:r>
      <w:bookmarkEnd w:id="3"/>
      <w:r w:rsidRPr="00B5737F">
        <w:t>.</w:t>
      </w:r>
    </w:p>
    <w:p w:rsidR="00434044" w:rsidRPr="00B5737F" w:rsidRDefault="00434044" w:rsidP="00222582"/>
    <w:p w:rsidR="00434044" w:rsidRPr="00B5737F" w:rsidRDefault="00222582" w:rsidP="00222582">
      <w:r>
        <w:tab/>
      </w:r>
    </w:p>
    <w:p w:rsidR="00434044" w:rsidRPr="00B5737F" w:rsidRDefault="00434044" w:rsidP="00222582">
      <w:r w:rsidRPr="00B5737F">
        <w:t xml:space="preserve">I arbetsuppgifterna ingick: </w:t>
      </w:r>
      <w:bookmarkStart w:id="4" w:name="Text5"/>
      <w:r w:rsidRPr="00B5737F">
        <w:fldChar w:fldCharType="begin">
          <w:ffData>
            <w:name w:val="Text5"/>
            <w:enabled/>
            <w:calcOnExit w:val="0"/>
            <w:textInput>
              <w:default w:val="(beskriv ungdomens arbetsuppgifter)"/>
            </w:textInput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(beskriv ungdomens arbetsuppgifter)</w:t>
      </w:r>
      <w:r w:rsidRPr="00B5737F">
        <w:fldChar w:fldCharType="end"/>
      </w:r>
      <w:bookmarkEnd w:id="4"/>
    </w:p>
    <w:p w:rsidR="00434044" w:rsidRPr="00B5737F" w:rsidRDefault="00434044" w:rsidP="00222582"/>
    <w:p w:rsidR="00434044" w:rsidRPr="00B5737F" w:rsidRDefault="00434044" w:rsidP="00222582">
      <w:r w:rsidRPr="00B5737F">
        <w:t xml:space="preserve">Kommentarer: </w:t>
      </w:r>
      <w:bookmarkStart w:id="5" w:name="Text6"/>
      <w:r w:rsidRPr="00B5737F">
        <w:fldChar w:fldCharType="begin">
          <w:ffData>
            <w:name w:val="Text6"/>
            <w:enabled/>
            <w:calcOnExit w:val="0"/>
            <w:textInput>
              <w:default w:val="(beskriv hur ungdomen utfört arbetet)"/>
            </w:textInput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(beskriv hur ungdomen utfört arbetet)</w:t>
      </w:r>
      <w:r w:rsidRPr="00B5737F">
        <w:fldChar w:fldCharType="end"/>
      </w:r>
      <w:bookmarkEnd w:id="5"/>
    </w:p>
    <w:p w:rsidR="00434044" w:rsidRPr="00B5737F" w:rsidRDefault="00434044" w:rsidP="00222582"/>
    <w:p w:rsidR="00434044" w:rsidRPr="00B5737F" w:rsidRDefault="00434044" w:rsidP="00222582"/>
    <w:p w:rsidR="00434044" w:rsidRPr="00B5737F" w:rsidRDefault="00434044" w:rsidP="00222582">
      <w:r w:rsidRPr="001E1739">
        <w:rPr>
          <w:rStyle w:val="Rubrik2Char"/>
        </w:rPr>
        <w:t>Handledares underskrift:</w:t>
      </w:r>
      <w:r w:rsidRPr="00B5737F">
        <w:t xml:space="preserve"> </w:t>
      </w:r>
      <w:bookmarkStart w:id="6" w:name="_GoBack"/>
      <w:r w:rsidRPr="00B5737F">
        <w:t>____________________________________</w:t>
      </w:r>
      <w:bookmarkEnd w:id="6"/>
    </w:p>
    <w:p w:rsidR="00434044" w:rsidRPr="00B5737F" w:rsidRDefault="00434044" w:rsidP="00222582"/>
    <w:p w:rsidR="00434044" w:rsidRPr="00B5737F" w:rsidRDefault="00434044" w:rsidP="00222582">
      <w:r w:rsidRPr="001E1739">
        <w:rPr>
          <w:rStyle w:val="Rubrik2Char"/>
        </w:rPr>
        <w:t>Namnförtydligande:</w:t>
      </w:r>
      <w:r w:rsidR="00222582">
        <w:t xml:space="preserve"> </w:t>
      </w:r>
      <w:r w:rsidR="00222582">
        <w:tab/>
      </w:r>
      <w:r w:rsidR="00222582">
        <w:fldChar w:fldCharType="begin">
          <w:ffData>
            <w:name w:val="Text7"/>
            <w:enabled/>
            <w:calcOnExit w:val="0"/>
            <w:statusText w:type="text" w:val="Förnamn Efternamn"/>
            <w:textInput/>
          </w:ffData>
        </w:fldChar>
      </w:r>
      <w:bookmarkStart w:id="7" w:name="Text7"/>
      <w:r w:rsidR="00222582">
        <w:instrText xml:space="preserve"> FORMTEXT </w:instrText>
      </w:r>
      <w:r w:rsidR="00222582">
        <w:fldChar w:fldCharType="separate"/>
      </w:r>
      <w:r w:rsidR="00222582">
        <w:rPr>
          <w:noProof/>
        </w:rPr>
        <w:t> </w:t>
      </w:r>
      <w:r w:rsidR="00222582">
        <w:rPr>
          <w:noProof/>
        </w:rPr>
        <w:t> </w:t>
      </w:r>
      <w:r w:rsidR="00222582">
        <w:rPr>
          <w:noProof/>
        </w:rPr>
        <w:t> </w:t>
      </w:r>
      <w:r w:rsidR="00222582">
        <w:rPr>
          <w:noProof/>
        </w:rPr>
        <w:t> </w:t>
      </w:r>
      <w:r w:rsidR="00222582">
        <w:rPr>
          <w:noProof/>
        </w:rPr>
        <w:t> </w:t>
      </w:r>
      <w:r w:rsidR="00222582">
        <w:fldChar w:fldCharType="end"/>
      </w:r>
      <w:bookmarkEnd w:id="7"/>
    </w:p>
    <w:p w:rsidR="00434044" w:rsidRPr="00B5737F" w:rsidRDefault="00434044" w:rsidP="00222582">
      <w:r w:rsidRPr="001E1739">
        <w:rPr>
          <w:rStyle w:val="Rubrik2Char"/>
        </w:rPr>
        <w:t>Titel:</w:t>
      </w:r>
      <w:bookmarkStart w:id="8" w:name="Text8"/>
      <w:r w:rsidR="00222582">
        <w:t xml:space="preserve"> </w:t>
      </w:r>
      <w:r w:rsidR="00222582">
        <w:tab/>
      </w:r>
      <w:r w:rsidR="00222582">
        <w:tab/>
      </w:r>
      <w:r w:rsidR="001E1739">
        <w:tab/>
      </w:r>
      <w:r w:rsidRPr="00B5737F">
        <w:fldChar w:fldCharType="begin">
          <w:ffData>
            <w:name w:val="Text8"/>
            <w:enabled/>
            <w:calcOnExit w:val="0"/>
            <w:textInput/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fldChar w:fldCharType="end"/>
      </w:r>
      <w:bookmarkEnd w:id="8"/>
    </w:p>
    <w:p w:rsidR="00434044" w:rsidRPr="00B5737F" w:rsidRDefault="00434044" w:rsidP="00222582">
      <w:r w:rsidRPr="001E1739">
        <w:rPr>
          <w:rStyle w:val="Rubrik2Char"/>
        </w:rPr>
        <w:t>Ort &amp; datum:</w:t>
      </w:r>
      <w:bookmarkStart w:id="9" w:name="Text9"/>
      <w:r w:rsidR="00222582" w:rsidRPr="001E1739">
        <w:rPr>
          <w:rStyle w:val="Rubrik2Char"/>
        </w:rPr>
        <w:t xml:space="preserve"> </w:t>
      </w:r>
      <w:r w:rsidR="00222582">
        <w:tab/>
      </w:r>
      <w:r w:rsidR="001E1739">
        <w:tab/>
      </w:r>
      <w:r w:rsidRPr="00B5737F">
        <w:fldChar w:fldCharType="begin">
          <w:ffData>
            <w:name w:val="Text9"/>
            <w:enabled/>
            <w:calcOnExit w:val="0"/>
            <w:textInput/>
          </w:ffData>
        </w:fldChar>
      </w:r>
      <w:r w:rsidRPr="00B5737F">
        <w:instrText xml:space="preserve"> FORMTEXT </w:instrText>
      </w:r>
      <w:r w:rsidRPr="00B5737F">
        <w:fldChar w:fldCharType="separate"/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rPr>
          <w:noProof/>
        </w:rPr>
        <w:t> </w:t>
      </w:r>
      <w:r w:rsidRPr="00B5737F">
        <w:fldChar w:fldCharType="end"/>
      </w:r>
      <w:bookmarkEnd w:id="9"/>
    </w:p>
    <w:p w:rsidR="00A109BA" w:rsidRDefault="00A109BA" w:rsidP="00434044"/>
    <w:sectPr w:rsidR="00A109BA" w:rsidSect="004340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74" w:rsidRDefault="00490574" w:rsidP="00943698">
      <w:pPr>
        <w:spacing w:line="240" w:lineRule="auto"/>
      </w:pPr>
      <w:r>
        <w:separator/>
      </w:r>
    </w:p>
  </w:endnote>
  <w:endnote w:type="continuationSeparator" w:id="0">
    <w:p w:rsidR="00490574" w:rsidRDefault="0049057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p w:rsidR="00A03A8F" w:rsidRPr="00F30A57" w:rsidRDefault="00490574" w:rsidP="00C951AB">
          <w:pPr>
            <w:pStyle w:val="Sidfot"/>
          </w:pPr>
          <w:fldSimple w:instr=" STYLEREF  &quot;Rubrik 1&quot;  \* MERGEFORMAT ">
            <w:r w:rsidR="00222582">
              <w:rPr>
                <w:noProof/>
              </w:rPr>
              <w:t>Sommarjobb 2023</w:t>
            </w:r>
          </w:fldSimple>
        </w:p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44" w:rsidRDefault="00434044">
    <w:pPr>
      <w:pStyle w:val="Sidfot"/>
    </w:pPr>
  </w:p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74" w:rsidRDefault="00490574" w:rsidP="00943698">
      <w:pPr>
        <w:spacing w:line="240" w:lineRule="auto"/>
      </w:pPr>
      <w:r>
        <w:separator/>
      </w:r>
    </w:p>
  </w:footnote>
  <w:footnote w:type="continuationSeparator" w:id="0">
    <w:p w:rsidR="00490574" w:rsidRDefault="0049057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BB0EBC5" wp14:editId="5D51C4C6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2258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222582">
              <w:rPr>
                <w:noProof/>
              </w:rPr>
              <w:t>2</w:t>
            </w:r>
          </w:fldSimple>
          <w:r>
            <w:t>)</w:t>
          </w:r>
        </w:p>
        <w:p w:rsidR="00A03A8F" w:rsidRDefault="00A03A8F" w:rsidP="00C951AB">
          <w:pPr>
            <w:pStyle w:val="Sidhuvud"/>
            <w:jc w:val="right"/>
          </w:pPr>
        </w:p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7"/>
      <w:gridCol w:w="3325"/>
    </w:tblGrid>
    <w:tr w:rsidR="00A03A8F" w:rsidTr="00222582">
      <w:trPr>
        <w:trHeight w:val="206"/>
      </w:trPr>
      <w:tc>
        <w:tcPr>
          <w:tcW w:w="3307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C728010" wp14:editId="6FA7A3DA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25" w:type="dxa"/>
          <w:vMerge w:val="restart"/>
        </w:tcPr>
        <w:p w:rsidR="00A03A8F" w:rsidRDefault="00A03A8F" w:rsidP="00C951AB">
          <w:pPr>
            <w:pStyle w:val="Sidhuvud"/>
            <w:jc w:val="right"/>
          </w:pPr>
        </w:p>
      </w:tc>
    </w:tr>
    <w:tr w:rsidR="00A03A8F" w:rsidTr="00222582">
      <w:trPr>
        <w:trHeight w:val="578"/>
      </w:trPr>
      <w:tc>
        <w:tcPr>
          <w:tcW w:w="3307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307" w:type="dxa"/>
        </w:tcPr>
        <w:p w:rsidR="00A03A8F" w:rsidRDefault="00A03A8F" w:rsidP="00C951AB">
          <w:pPr>
            <w:pStyle w:val="Sidhuvud"/>
          </w:pPr>
        </w:p>
      </w:tc>
      <w:tc>
        <w:tcPr>
          <w:tcW w:w="332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8C664D" w:rsidRPr="00222582" w:rsidRDefault="00222582" w:rsidP="00222582">
    <w:pPr>
      <w:pStyle w:val="Sidhuvud"/>
      <w:tabs>
        <w:tab w:val="clear" w:pos="4536"/>
        <w:tab w:val="clear" w:pos="9072"/>
        <w:tab w:val="left" w:pos="1692"/>
      </w:tabs>
      <w:spacing w:line="240" w:lineRule="auto"/>
      <w:rPr>
        <w:rFonts w:ascii="Stockholm Type Bold" w:hAnsi="Stockholm Type Bold"/>
        <w:color w:val="E9500E"/>
        <w:sz w:val="72"/>
        <w:szCs w:val="72"/>
      </w:rPr>
    </w:pPr>
    <w:r w:rsidRPr="00222582">
      <w:rPr>
        <w:rFonts w:ascii="Stockholm Type Bold" w:hAnsi="Stockholm Type Bold" w:cstheme="majorHAnsi"/>
        <w:noProof/>
        <w:color w:val="E9500E"/>
        <w:sz w:val="72"/>
        <w:szCs w:val="72"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6AEB7" wp14:editId="0FC97B20">
              <wp:simplePos x="0" y="0"/>
              <wp:positionH relativeFrom="page">
                <wp:align>right</wp:align>
              </wp:positionH>
              <wp:positionV relativeFrom="paragraph">
                <wp:posOffset>-460375</wp:posOffset>
              </wp:positionV>
              <wp:extent cx="7612380" cy="2552700"/>
              <wp:effectExtent l="0" t="0" r="762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2552700"/>
                      </a:xfrm>
                      <a:prstGeom prst="rect">
                        <a:avLst/>
                      </a:prstGeom>
                      <a:solidFill>
                        <a:srgbClr val="AAD9D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AEEFD" id="Rektangel 1" o:spid="_x0000_s1026" style="position:absolute;margin-left:548.2pt;margin-top:-36.25pt;width:599.4pt;height:20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fuaAIAAMkEAAAOAAAAZHJzL2Uyb0RvYy54bWysVNtOGzEQfa/Uf7D8XjZJuUZsUEREVQkB&#10;AiqeHa+9a9W32k429Ot77N0ApX2qmgdnxjOey5kze36xM5psRYjK2ZpODyaUCMtdo2xb02+PV59O&#10;KYmJ2YZpZ0VNn0WkF4uPH857Pxcz1zndiEAQxMZ572vapeTnVRV5JwyLB84LC6N0wbAENbRVE1iP&#10;6EZXs8nkuOpdaHxwXMSI29VgpIsSX0rB062UUSSia4raUjlDOdf5rBbnbN4G5jvFxzLYP1RhmLJI&#10;+hJqxRIjm6D+CGUUDy46mQ64M5WTUnFRekA308m7bh465kXpBeBE/wJT/H9h+c32LhDVYHaUWGYw&#10;onvxHQNrhSbTDE/v4xxeD/4ujFqEmHvdyWDyP7oguwLp8wukYpcIx+XJ8XT2+RTIc9hmR0ezk0kB&#10;vXp97kNMX4QzJAs1DZhZgZJtr2NCSrjuXXK26LRqrpTWRQnt+lIHsmWY73K5Olsd55rx5Dc3bUmP&#10;Dktywhl4JjVLKMp4dB5tSwnTLQjMUyi5rcsZEGnIvWKxG3KUsANrjEqgrlampqeT/Bsza5ufiUK+&#10;sYOM4YBaltaueQbowQ1sjJ5fKbR+zWK6YwH0A1xYqXSLQ2qHyt0oUdK58PNv99kfrICVkh50Rlc/&#10;NiwISvRXC76cTQ8PM/+Lcnh0MoMS3lrWby12Yy4dEAUnUF0Rs3/Se1EGZ56wecucFSZmOXIP+I3K&#10;ZRrWDLvLxXJZ3MB5z9K1ffA8B9/D+7h7YsGP80+gzo3bU5/N39Fg8M0vrVtukpOqcOQVV0w/K9iX&#10;woNxt/NCvtWL1+sXaPELAAD//wMAUEsDBBQABgAIAAAAIQD9F/Rh4QAAAAkBAAAPAAAAZHJzL2Rv&#10;d25yZXYueG1sTI9Na8JAEIbvhf6HZQq9FN0krV9pJlKEghcPsYI9rtkxCWZnQ3bV1F/f9dQeh3d4&#10;3+fJloNpxYV611hGiMcRCOLS6oYrhN3X52gOwnnFWrWWCeGHHCzzx4dMpdpeuaDL1lcilLBLFULt&#10;fZdK6cqajHJj2xGH7Gh7o3w4+0rqXl1DuWllEkVTaVTDYaFWHa1qKk/bs0HYu/2mPTUvxfT7bVes&#10;4/XNrjY3xOen4eMdhKfB/z3DHT+gQx6YDvbM2okWIYh4hNEsmYC4x/FiHlQOCK/JYgIyz+R/g/wX&#10;AAD//wMAUEsBAi0AFAAGAAgAAAAhALaDOJL+AAAA4QEAABMAAAAAAAAAAAAAAAAAAAAAAFtDb250&#10;ZW50X1R5cGVzXS54bWxQSwECLQAUAAYACAAAACEAOP0h/9YAAACUAQAACwAAAAAAAAAAAAAAAAAv&#10;AQAAX3JlbHMvLnJlbHNQSwECLQAUAAYACAAAACEAYBmH7mgCAADJBAAADgAAAAAAAAAAAAAAAAAu&#10;AgAAZHJzL2Uyb0RvYy54bWxQSwECLQAUAAYACAAAACEA/Rf0YeEAAAAJAQAADwAAAAAAAAAAAAAA&#10;AADCBAAAZHJzL2Rvd25yZXYueG1sUEsFBgAAAAAEAAQA8wAAANAFAAAAAA==&#10;" fillcolor="#aad9d6" stroked="f" strokeweight="1pt">
              <w10:wrap anchorx="page"/>
            </v:rect>
          </w:pict>
        </mc:Fallback>
      </mc:AlternateContent>
    </w:r>
    <w:r w:rsidRPr="00222582">
      <w:rPr>
        <w:rFonts w:ascii="Stockholm Type Bold" w:hAnsi="Stockholm Type Bold"/>
        <w:color w:val="E9500E"/>
        <w:sz w:val="72"/>
        <w:szCs w:val="72"/>
      </w:rPr>
      <w:t>Arbetsintyg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4"/>
    <w:rsid w:val="0002024F"/>
    <w:rsid w:val="0003002B"/>
    <w:rsid w:val="00062D68"/>
    <w:rsid w:val="000E3A71"/>
    <w:rsid w:val="000F4C0E"/>
    <w:rsid w:val="00132314"/>
    <w:rsid w:val="0016427A"/>
    <w:rsid w:val="00177187"/>
    <w:rsid w:val="001E1739"/>
    <w:rsid w:val="001E6BF0"/>
    <w:rsid w:val="00204486"/>
    <w:rsid w:val="00222582"/>
    <w:rsid w:val="00231470"/>
    <w:rsid w:val="00270546"/>
    <w:rsid w:val="002C58FB"/>
    <w:rsid w:val="002E20A8"/>
    <w:rsid w:val="003010CE"/>
    <w:rsid w:val="00302170"/>
    <w:rsid w:val="00326093"/>
    <w:rsid w:val="003415AD"/>
    <w:rsid w:val="00361FDC"/>
    <w:rsid w:val="00386E56"/>
    <w:rsid w:val="003C3F13"/>
    <w:rsid w:val="00406CAB"/>
    <w:rsid w:val="00411A3F"/>
    <w:rsid w:val="00422818"/>
    <w:rsid w:val="00434044"/>
    <w:rsid w:val="00446087"/>
    <w:rsid w:val="004511DF"/>
    <w:rsid w:val="00453C0C"/>
    <w:rsid w:val="00454995"/>
    <w:rsid w:val="00456359"/>
    <w:rsid w:val="00467404"/>
    <w:rsid w:val="00490574"/>
    <w:rsid w:val="004A2AC5"/>
    <w:rsid w:val="004B1F2A"/>
    <w:rsid w:val="00500836"/>
    <w:rsid w:val="00540DC3"/>
    <w:rsid w:val="0058019D"/>
    <w:rsid w:val="00592F65"/>
    <w:rsid w:val="005A1CBF"/>
    <w:rsid w:val="005B04DB"/>
    <w:rsid w:val="005C1829"/>
    <w:rsid w:val="005D45B0"/>
    <w:rsid w:val="005E5129"/>
    <w:rsid w:val="00620A65"/>
    <w:rsid w:val="00643AD8"/>
    <w:rsid w:val="00651CEB"/>
    <w:rsid w:val="00656B4B"/>
    <w:rsid w:val="00671D70"/>
    <w:rsid w:val="00676AB6"/>
    <w:rsid w:val="00687729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701CF"/>
    <w:rsid w:val="007C2582"/>
    <w:rsid w:val="007D3B9A"/>
    <w:rsid w:val="00824714"/>
    <w:rsid w:val="00864D97"/>
    <w:rsid w:val="00881ACD"/>
    <w:rsid w:val="008C664D"/>
    <w:rsid w:val="008D43CE"/>
    <w:rsid w:val="0092689E"/>
    <w:rsid w:val="00942813"/>
    <w:rsid w:val="00943698"/>
    <w:rsid w:val="00944939"/>
    <w:rsid w:val="00947868"/>
    <w:rsid w:val="009718F6"/>
    <w:rsid w:val="009A52C4"/>
    <w:rsid w:val="009D2D56"/>
    <w:rsid w:val="009E5550"/>
    <w:rsid w:val="00A03A8F"/>
    <w:rsid w:val="00A109BA"/>
    <w:rsid w:val="00A116F2"/>
    <w:rsid w:val="00A126C1"/>
    <w:rsid w:val="00A214D6"/>
    <w:rsid w:val="00A24C37"/>
    <w:rsid w:val="00A46080"/>
    <w:rsid w:val="00A56142"/>
    <w:rsid w:val="00A618B8"/>
    <w:rsid w:val="00A72CC9"/>
    <w:rsid w:val="00A8090E"/>
    <w:rsid w:val="00A82923"/>
    <w:rsid w:val="00A95944"/>
    <w:rsid w:val="00B5737F"/>
    <w:rsid w:val="00B77287"/>
    <w:rsid w:val="00B834A6"/>
    <w:rsid w:val="00BA0732"/>
    <w:rsid w:val="00BC267F"/>
    <w:rsid w:val="00C03405"/>
    <w:rsid w:val="00C067D3"/>
    <w:rsid w:val="00C27EBF"/>
    <w:rsid w:val="00C56052"/>
    <w:rsid w:val="00C66C1B"/>
    <w:rsid w:val="00C73681"/>
    <w:rsid w:val="00C8658C"/>
    <w:rsid w:val="00C951AB"/>
    <w:rsid w:val="00CA4D9E"/>
    <w:rsid w:val="00CE0BCB"/>
    <w:rsid w:val="00CE4375"/>
    <w:rsid w:val="00D06A0B"/>
    <w:rsid w:val="00D43EFA"/>
    <w:rsid w:val="00DB1F1F"/>
    <w:rsid w:val="00DE751C"/>
    <w:rsid w:val="00E1047D"/>
    <w:rsid w:val="00E16C25"/>
    <w:rsid w:val="00E367FB"/>
    <w:rsid w:val="00E60107"/>
    <w:rsid w:val="00E648D1"/>
    <w:rsid w:val="00E94A50"/>
    <w:rsid w:val="00EB1E6C"/>
    <w:rsid w:val="00EE43BE"/>
    <w:rsid w:val="00F035F0"/>
    <w:rsid w:val="00F264FD"/>
    <w:rsid w:val="00F34121"/>
    <w:rsid w:val="00F41D38"/>
    <w:rsid w:val="00F46BEF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AC73A"/>
  <w15:docId w15:val="{58164D03-2BEF-483C-A6AD-7C1DF4D2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82"/>
    <w:pPr>
      <w:spacing w:after="0" w:line="300" w:lineRule="atLeast"/>
    </w:pPr>
    <w:rPr>
      <w:rFonts w:ascii="Arial" w:hAnsi="Arial"/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222582"/>
    <w:pPr>
      <w:keepNext/>
      <w:keepLines/>
      <w:spacing w:before="280" w:after="280" w:line="280" w:lineRule="atLeast"/>
      <w:outlineLvl w:val="0"/>
    </w:pPr>
    <w:rPr>
      <w:rFonts w:ascii="Stockholm Type Bold" w:eastAsiaTheme="majorEastAsia" w:hAnsi="Stockholm Type Bold" w:cstheme="majorBidi"/>
      <w:b/>
      <w:color w:val="E9500E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E1739"/>
    <w:pPr>
      <w:keepNext/>
      <w:keepLines/>
      <w:spacing w:before="240" w:line="240" w:lineRule="atLeast"/>
      <w:outlineLvl w:val="1"/>
    </w:pPr>
    <w:rPr>
      <w:rFonts w:ascii="Stockholm Type Bold" w:eastAsiaTheme="majorEastAsia" w:hAnsi="Stockholm Type Bold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222582"/>
    <w:rPr>
      <w:rFonts w:ascii="Stockholm Type Bold" w:eastAsiaTheme="majorEastAsia" w:hAnsi="Stockholm Type Bold" w:cstheme="majorBidi"/>
      <w:b/>
      <w:color w:val="E9500E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1739"/>
    <w:rPr>
      <w:rFonts w:ascii="Stockholm Type Bold" w:eastAsiaTheme="majorEastAsia" w:hAnsi="Stockholm Type Bold" w:cstheme="majorBidi"/>
      <w:b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Logo">
    <w:name w:val="Logo"/>
    <w:semiHidden/>
    <w:rsid w:val="00434044"/>
    <w:pPr>
      <w:widowControl w:val="0"/>
      <w:spacing w:before="85" w:after="20" w:line="240" w:lineRule="auto"/>
      <w:ind w:left="28"/>
    </w:pPr>
    <w:rPr>
      <w:rFonts w:ascii="Times New Roman" w:eastAsia="Times New Roman" w:hAnsi="Times New Roman" w:cs="Times New Roman"/>
      <w:noProof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oS\01%20Kontorsmallar\Information.dotm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922-5B6F-4EF6-9684-142469E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Information.dotm</Template>
  <TotalTime>11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Samordnare för feriejobb</vt:lpstr>
    </vt:vector>
  </TitlesOfParts>
  <Company>Rinkeby-Kista stadsdelsförvaltning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Samordnare för feriejobb</dc:title>
  <dc:subject/>
  <dc:creator>Maria Lundell</dc:creator>
  <cp:lastModifiedBy>Maria Lundell</cp:lastModifiedBy>
  <cp:revision>7</cp:revision>
  <cp:lastPrinted>2015-09-21T08:40:00Z</cp:lastPrinted>
  <dcterms:created xsi:type="dcterms:W3CDTF">2024-02-28T13:15:00Z</dcterms:created>
  <dcterms:modified xsi:type="dcterms:W3CDTF">2024-02-28T13:21:00Z</dcterms:modified>
  <cp:category>Information</cp:category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Preventionsenheten</vt:lpwstr>
  </property>
  <property fmtid="{D5CDD505-2E9C-101B-9397-08002B2CF9AE}" pid="3" name="Email">
    <vt:lpwstr>feriejobb.rinkeby-kista@stockholm.se</vt:lpwstr>
  </property>
  <property fmtid="{D5CDD505-2E9C-101B-9397-08002B2CF9AE}" pid="4" name="_MarkAsFinal">
    <vt:bool>true</vt:bool>
  </property>
</Properties>
</file>